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E54" w:rsidRPr="00E72B33" w:rsidRDefault="00971E42" w:rsidP="004D4E54">
      <w:pPr>
        <w:tabs>
          <w:tab w:val="left" w:pos="296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4D4E54" w:rsidRPr="00E72B33">
        <w:rPr>
          <w:rFonts w:ascii="Times New Roman" w:hAnsi="Times New Roman" w:cs="Times New Roman"/>
          <w:b/>
          <w:sz w:val="24"/>
          <w:szCs w:val="24"/>
        </w:rPr>
        <w:t>ЖАОК бағдарламасы</w:t>
      </w:r>
    </w:p>
    <w:p w:rsidR="004D4E54" w:rsidRPr="001603C3" w:rsidRDefault="004D4E54" w:rsidP="004D4E54">
      <w:pPr>
        <w:pStyle w:val="11"/>
        <w:tabs>
          <w:tab w:val="left" w:pos="861"/>
        </w:tabs>
        <w:ind w:left="666"/>
        <w:jc w:val="both"/>
        <w:rPr>
          <w:sz w:val="10"/>
          <w:szCs w:val="10"/>
        </w:rPr>
      </w:pPr>
    </w:p>
    <w:p w:rsidR="004D4E54" w:rsidRPr="001603C3" w:rsidRDefault="004D4E54" w:rsidP="004D4E54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112"/>
        <w:gridCol w:w="5635"/>
      </w:tblGrid>
      <w:tr w:rsidR="004D4E54" w:rsidRPr="001603C3" w:rsidTr="000A5757">
        <w:tc>
          <w:tcPr>
            <w:tcW w:w="4112" w:type="dxa"/>
          </w:tcPr>
          <w:p w:rsidR="004D4E54" w:rsidRPr="001603C3" w:rsidRDefault="004D4E54" w:rsidP="007F4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Жаппай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ашық онлайн курстың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атауы</w:t>
            </w:r>
          </w:p>
        </w:tc>
        <w:tc>
          <w:tcPr>
            <w:tcW w:w="5635" w:type="dxa"/>
          </w:tcPr>
          <w:p w:rsidR="004D4E54" w:rsidRPr="00971E42" w:rsidRDefault="00817200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</w:t>
            </w:r>
          </w:p>
          <w:p w:rsidR="004D4E54" w:rsidRPr="00971E42" w:rsidRDefault="004D4E54" w:rsidP="007F422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D4E54" w:rsidRPr="001603C3" w:rsidTr="000A5757">
        <w:tc>
          <w:tcPr>
            <w:tcW w:w="4112" w:type="dxa"/>
          </w:tcPr>
          <w:p w:rsidR="004D4E54" w:rsidRPr="001603C3" w:rsidRDefault="004D4E54" w:rsidP="007F4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ЖАОК ұзақтығы</w:t>
            </w:r>
          </w:p>
        </w:tc>
        <w:tc>
          <w:tcPr>
            <w:tcW w:w="5635" w:type="dxa"/>
          </w:tcPr>
          <w:p w:rsidR="004D4E54" w:rsidRPr="00971E42" w:rsidRDefault="00817200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сағат</w:t>
            </w:r>
          </w:p>
        </w:tc>
      </w:tr>
      <w:tr w:rsidR="004D4E54" w:rsidRPr="000A5757" w:rsidTr="000A5757">
        <w:tc>
          <w:tcPr>
            <w:tcW w:w="4112" w:type="dxa"/>
          </w:tcPr>
          <w:p w:rsidR="004D4E54" w:rsidRPr="001603C3" w:rsidRDefault="004D4E54" w:rsidP="007F4221">
            <w:pPr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Семестрге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арналған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курстың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тақырыптарының (дә</w:t>
            </w:r>
            <w:proofErr w:type="gramStart"/>
            <w:r w:rsidRPr="001603C3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1603C3">
              <w:rPr>
                <w:rFonts w:ascii="Times New Roman" w:hAnsi="Times New Roman" w:cs="Times New Roman"/>
                <w:b/>
              </w:rPr>
              <w:t>істерінің) реттелген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тізімі</w:t>
            </w:r>
          </w:p>
        </w:tc>
        <w:tc>
          <w:tcPr>
            <w:tcW w:w="5635" w:type="dxa"/>
          </w:tcPr>
          <w:p w:rsidR="004D4E54" w:rsidRPr="00971E42" w:rsidRDefault="00072EB0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 xml:space="preserve">Лекция 1 </w:t>
            </w:r>
            <w:r w:rsidR="00971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ӘлеуметтануКі</w:t>
            </w:r>
            <w:proofErr w:type="gramStart"/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іспе</w:t>
            </w:r>
          </w:p>
          <w:p w:rsidR="004D4E54" w:rsidRPr="00971E42" w:rsidRDefault="00072EB0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 xml:space="preserve">Лекция 2 </w:t>
            </w:r>
            <w:r w:rsidR="00971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Әлеуметтанутеориясы</w:t>
            </w:r>
          </w:p>
          <w:p w:rsidR="00971E42" w:rsidRDefault="00971E42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3  </w:t>
            </w:r>
            <w:r w:rsidR="00072EB0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зерттеудің әдіснамасы, әдісі және</w:t>
            </w:r>
          </w:p>
          <w:p w:rsidR="00072EB0" w:rsidRPr="00971E42" w:rsidRDefault="00072EB0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техникасы</w:t>
            </w:r>
          </w:p>
          <w:p w:rsidR="00072EB0" w:rsidRPr="00971E42" w:rsidRDefault="00072EB0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4  Әлеуметтік стратификация </w:t>
            </w:r>
          </w:p>
          <w:p w:rsidR="006A67BC" w:rsidRPr="00971E42" w:rsidRDefault="006A67BC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5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Әлеуметтену және бірегейлік 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6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және қазіргі заман</w:t>
            </w:r>
          </w:p>
          <w:p w:rsidR="006A67BC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7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Девиация. қылмыс және әлеуметтік бақылау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8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Мәдениет, Дін және қоғам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9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Этникалық әлеуметтану және ұлт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10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 және әлеуметтік теңсіздік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11 Бұқаралық ақпарат құралдары, технологиялар және қоғам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12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Экономика, жаһандану және еңбек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13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Денсаулық және медицина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 </w:t>
            </w:r>
            <w:r w:rsid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Халық, урбанизация және әлеуметтік қозғалыстар</w:t>
            </w:r>
          </w:p>
          <w:p w:rsidR="00E32507" w:rsidRDefault="00971E42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</w:t>
            </w:r>
            <w:r w:rsidR="00E32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B5018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3250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  </w:t>
            </w:r>
            <w:r w:rsidR="009B5018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өзгерістер соңғы социологиялық </w:t>
            </w:r>
          </w:p>
          <w:p w:rsidR="009B5018" w:rsidRPr="00971E42" w:rsidRDefault="009B5018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талқылаулар</w:t>
            </w:r>
          </w:p>
        </w:tc>
      </w:tr>
      <w:tr w:rsidR="004D4E54" w:rsidRPr="001603C3" w:rsidTr="000A5757">
        <w:trPr>
          <w:trHeight w:val="317"/>
        </w:trPr>
        <w:tc>
          <w:tcPr>
            <w:tcW w:w="4112" w:type="dxa"/>
          </w:tcPr>
          <w:p w:rsidR="004D4E54" w:rsidRPr="001603C3" w:rsidRDefault="004D4E54" w:rsidP="007F4221">
            <w:pPr>
              <w:pStyle w:val="a6"/>
              <w:widowControl w:val="0"/>
              <w:tabs>
                <w:tab w:val="left" w:pos="886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ЖАОК тілі</w:t>
            </w:r>
          </w:p>
        </w:tc>
        <w:tc>
          <w:tcPr>
            <w:tcW w:w="5635" w:type="dxa"/>
          </w:tcPr>
          <w:p w:rsidR="004D4E54" w:rsidRPr="00971E42" w:rsidRDefault="004D4E54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Каза</w:t>
            </w:r>
            <w:r w:rsidR="000A11D2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 тілінде</w:t>
            </w:r>
          </w:p>
        </w:tc>
      </w:tr>
      <w:tr w:rsidR="004D4E54" w:rsidRPr="001603C3" w:rsidTr="000A5757">
        <w:trPr>
          <w:trHeight w:val="317"/>
        </w:trPr>
        <w:tc>
          <w:tcPr>
            <w:tcW w:w="4112" w:type="dxa"/>
          </w:tcPr>
          <w:p w:rsidR="004D4E54" w:rsidRPr="001603C3" w:rsidRDefault="004D4E54" w:rsidP="007F4221">
            <w:pPr>
              <w:pStyle w:val="a6"/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Әзірлеуші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университеттің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толық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атауы</w:t>
            </w:r>
          </w:p>
        </w:tc>
        <w:tc>
          <w:tcPr>
            <w:tcW w:w="5635" w:type="dxa"/>
          </w:tcPr>
          <w:p w:rsidR="004D4E54" w:rsidRPr="00971E42" w:rsidRDefault="004D4E54" w:rsidP="007F42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М. Өтемісов</w:t>
            </w:r>
            <w:r w:rsidR="00971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атындагы</w:t>
            </w:r>
            <w:r w:rsidR="00971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Батыс</w:t>
            </w:r>
            <w:r w:rsidR="00971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>Қазақстан</w:t>
            </w:r>
            <w:r w:rsidR="00971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университеті. </w:t>
            </w:r>
          </w:p>
        </w:tc>
      </w:tr>
      <w:tr w:rsidR="004D4E54" w:rsidRPr="001603C3" w:rsidTr="000A5757">
        <w:trPr>
          <w:trHeight w:val="3503"/>
        </w:trPr>
        <w:tc>
          <w:tcPr>
            <w:tcW w:w="4112" w:type="dxa"/>
          </w:tcPr>
          <w:p w:rsidR="004D4E54" w:rsidRPr="001603C3" w:rsidRDefault="004D4E54" w:rsidP="007F42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Курстың авторы</w:t>
            </w:r>
          </w:p>
        </w:tc>
        <w:tc>
          <w:tcPr>
            <w:tcW w:w="5635" w:type="dxa"/>
          </w:tcPr>
          <w:p w:rsidR="000A5757" w:rsidRPr="000A5757" w:rsidRDefault="00EC37EB" w:rsidP="004D4E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left="0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w:drawing>
                <wp:inline distT="0" distB="0" distL="0" distR="0">
                  <wp:extent cx="962109" cy="1137037"/>
                  <wp:effectExtent l="19050" t="0" r="9441" b="0"/>
                  <wp:docPr id="1" name="Рисунок 1" descr="H:\Рабочий стол 2\75d36a8f-b79d-4e7f-903c-f8b13960b6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Рабочий стол 2\75d36a8f-b79d-4e7f-903c-f8b13960b6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773" cy="1136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E54" w:rsidRPr="000A5757" w:rsidRDefault="000A5757" w:rsidP="000A5757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left="0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37E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Нуртазин Мирболат Суйеуович</w:t>
            </w:r>
          </w:p>
          <w:p w:rsidR="004D4E54" w:rsidRPr="00971E42" w:rsidRDefault="004D4E54" w:rsidP="004D4E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left="0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7200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Әлеуметтік ғылымдар БББ</w:t>
            </w:r>
          </w:p>
          <w:p w:rsidR="004D4E54" w:rsidRPr="00971E42" w:rsidRDefault="004D4E54" w:rsidP="004D4E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left="0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7200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</w:t>
            </w:r>
            <w:proofErr w:type="gramStart"/>
            <w:r w:rsidR="00817200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proofErr w:type="gramEnd"/>
            <w:r w:rsidR="00817200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оқытушы</w:t>
            </w:r>
          </w:p>
          <w:p w:rsidR="004D4E54" w:rsidRPr="00971E42" w:rsidRDefault="004D4E54" w:rsidP="004D4E54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885"/>
                <w:tab w:val="left" w:pos="886"/>
              </w:tabs>
              <w:autoSpaceDE w:val="0"/>
              <w:autoSpaceDN w:val="0"/>
              <w:ind w:left="0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E4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17200" w:rsidRPr="00971E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Социология ғылымдарының кандидаты</w:t>
            </w:r>
          </w:p>
          <w:p w:rsidR="00853095" w:rsidRPr="00971E42" w:rsidRDefault="00853095" w:rsidP="0085309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1E42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-289</wp:posOffset>
                  </wp:positionH>
                  <wp:positionV relativeFrom="paragraph">
                    <wp:posOffset>142355</wp:posOffset>
                  </wp:positionV>
                  <wp:extent cx="1011382" cy="401320"/>
                  <wp:effectExtent l="0" t="0" r="0" b="0"/>
                  <wp:wrapNone/>
                  <wp:docPr id="98523164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31643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5829" t="42293" r="46823" b="49620"/>
                          <a:stretch/>
                        </pic:blipFill>
                        <pic:spPr bwMode="auto">
                          <a:xfrm>
                            <a:off x="0" y="0"/>
                            <a:ext cx="1023123" cy="405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853095" w:rsidRPr="00971E42" w:rsidRDefault="00853095" w:rsidP="0085309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3095" w:rsidRPr="00971E42" w:rsidRDefault="00853095" w:rsidP="0085309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53095" w:rsidRPr="00971E42" w:rsidRDefault="00853095" w:rsidP="00853095">
            <w:pPr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D4E54" w:rsidRPr="001603C3" w:rsidTr="000A5757">
        <w:trPr>
          <w:trHeight w:val="317"/>
        </w:trPr>
        <w:tc>
          <w:tcPr>
            <w:tcW w:w="4112" w:type="dxa"/>
          </w:tcPr>
          <w:p w:rsidR="004D4E54" w:rsidRPr="001603C3" w:rsidRDefault="004D4E54" w:rsidP="000A5757">
            <w:pPr>
              <w:pStyle w:val="a6"/>
              <w:widowControl w:val="0"/>
              <w:tabs>
                <w:tab w:val="left" w:pos="885"/>
                <w:tab w:val="left" w:pos="886"/>
              </w:tabs>
              <w:autoSpaceDE w:val="0"/>
              <w:autoSpaceDN w:val="0"/>
              <w:ind w:left="0"/>
              <w:contextualSpacing w:val="0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Автордың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жарнамалық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бейнесі</w:t>
            </w:r>
          </w:p>
        </w:tc>
        <w:tc>
          <w:tcPr>
            <w:tcW w:w="5635" w:type="dxa"/>
          </w:tcPr>
          <w:p w:rsidR="004D4E54" w:rsidRPr="00971E42" w:rsidRDefault="00853095" w:rsidP="007F4221">
            <w:pPr>
              <w:pStyle w:val="a4"/>
              <w:ind w:hanging="65"/>
              <w:rPr>
                <w:color w:val="FF0000"/>
                <w:sz w:val="20"/>
                <w:lang w:val="kk-KZ"/>
              </w:rPr>
            </w:pPr>
            <w:r w:rsidRPr="00971E42">
              <w:rPr>
                <w:color w:val="FF0000"/>
                <w:sz w:val="20"/>
                <w:lang w:val="kk-KZ"/>
              </w:rPr>
              <w:t>Ссылка:</w:t>
            </w:r>
          </w:p>
        </w:tc>
      </w:tr>
      <w:tr w:rsidR="004D4E54" w:rsidRPr="000A5757" w:rsidTr="000A5757">
        <w:trPr>
          <w:trHeight w:val="898"/>
        </w:trPr>
        <w:tc>
          <w:tcPr>
            <w:tcW w:w="4112" w:type="dxa"/>
          </w:tcPr>
          <w:p w:rsidR="004D4E54" w:rsidRPr="001603C3" w:rsidRDefault="004D4E54" w:rsidP="007F4221">
            <w:pPr>
              <w:pStyle w:val="a6"/>
              <w:widowControl w:val="0"/>
              <w:tabs>
                <w:tab w:val="left" w:pos="886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</w:rPr>
              <w:t>Оқу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нәтижелері бар ЖАОК қысқаша</w:t>
            </w:r>
            <w:r w:rsidR="00971E42">
              <w:rPr>
                <w:rFonts w:ascii="Times New Roman" w:hAnsi="Times New Roman" w:cs="Times New Roman"/>
                <w:b/>
              </w:rPr>
              <w:t xml:space="preserve"> </w:t>
            </w:r>
            <w:r w:rsidRPr="001603C3">
              <w:rPr>
                <w:rFonts w:ascii="Times New Roman" w:hAnsi="Times New Roman" w:cs="Times New Roman"/>
                <w:b/>
              </w:rPr>
              <w:t>сипаттамасы</w:t>
            </w:r>
          </w:p>
        </w:tc>
        <w:tc>
          <w:tcPr>
            <w:tcW w:w="5635" w:type="dxa"/>
          </w:tcPr>
          <w:p w:rsidR="009F2CE4" w:rsidRPr="00971E42" w:rsidRDefault="00971E42" w:rsidP="009F2CE4">
            <w:pPr>
              <w:pStyle w:val="a4"/>
              <w:ind w:hanging="125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</w:rPr>
              <w:t xml:space="preserve">   </w:t>
            </w:r>
            <w:r w:rsidR="009F2CE4" w:rsidRPr="00971E42">
              <w:rPr>
                <w:b/>
                <w:bCs/>
                <w:sz w:val="20"/>
                <w:lang w:val="kk-KZ"/>
              </w:rPr>
              <w:t>Курс аяқталғаннан кейін студенттер білуі керек:</w:t>
            </w:r>
          </w:p>
          <w:p w:rsidR="009F2CE4" w:rsidRDefault="009F2CE4" w:rsidP="00971E42">
            <w:pPr>
              <w:pStyle w:val="a4"/>
              <w:rPr>
                <w:sz w:val="20"/>
                <w:lang w:val="kk-KZ"/>
              </w:rPr>
            </w:pPr>
            <w:r w:rsidRPr="00971E42">
              <w:rPr>
                <w:sz w:val="20"/>
                <w:lang w:val="kk-KZ"/>
              </w:rPr>
              <w:t>- ғылымның әлеуметтік-гуманитарлық түрі немесе басқа да ғылымдар саласында қоғамдағы нақты жағдай қатынасын бағалау;</w:t>
            </w:r>
          </w:p>
          <w:p w:rsidR="009F2CE4" w:rsidRDefault="00971E42" w:rsidP="009F2CE4">
            <w:pPr>
              <w:pStyle w:val="a4"/>
              <w:ind w:hanging="12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   </w:t>
            </w:r>
            <w:r w:rsidR="009F2CE4" w:rsidRPr="00971E42">
              <w:rPr>
                <w:sz w:val="20"/>
                <w:lang w:val="kk-KZ"/>
              </w:rPr>
              <w:t xml:space="preserve">- </w:t>
            </w:r>
            <w:r>
              <w:rPr>
                <w:sz w:val="20"/>
                <w:lang w:val="kk-KZ"/>
              </w:rPr>
              <w:t xml:space="preserve"> </w:t>
            </w:r>
            <w:r w:rsidR="009F2CE4" w:rsidRPr="00971E42">
              <w:rPr>
                <w:sz w:val="20"/>
                <w:lang w:val="kk-KZ"/>
              </w:rPr>
              <w:t>қоғамның әлеуметтік-этикалық құндылықтарын түсіндіру;</w:t>
            </w:r>
          </w:p>
          <w:p w:rsidR="009F2CE4" w:rsidRPr="00971E42" w:rsidRDefault="00971E42" w:rsidP="009F2CE4">
            <w:pPr>
              <w:pStyle w:val="a4"/>
              <w:ind w:hanging="12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   </w:t>
            </w:r>
            <w:r w:rsidR="009F2CE4" w:rsidRPr="00971E42">
              <w:rPr>
                <w:sz w:val="20"/>
                <w:lang w:val="kk-KZ"/>
              </w:rPr>
              <w:t>- әртүрлі саладағы әлеуметтік қарым-қатынастың жағдайын түсіндіру; әлеуметтік және тұлғаралық қатынастар, тіл, мәдениет, саяси бағдарламалар, қоғамының әртүрлі кезеңде дамуы туралы а</w:t>
            </w:r>
            <w:r w:rsidR="000A5757">
              <w:rPr>
                <w:sz w:val="20"/>
                <w:lang w:val="kk-KZ"/>
              </w:rPr>
              <w:t>қпаратты нақтылау және негіздеу.</w:t>
            </w:r>
          </w:p>
          <w:p w:rsidR="009F2CE4" w:rsidRDefault="00971E42" w:rsidP="009F2CE4">
            <w:pPr>
              <w:pStyle w:val="a4"/>
              <w:ind w:hanging="125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   </w:t>
            </w:r>
            <w:r w:rsidR="009F2CE4" w:rsidRPr="00971E42">
              <w:rPr>
                <w:b/>
                <w:bCs/>
                <w:sz w:val="20"/>
                <w:lang w:val="kk-KZ"/>
              </w:rPr>
              <w:t>Курс аяқталғаннан кейін студенттер жасай алуы керек:</w:t>
            </w:r>
          </w:p>
          <w:p w:rsidR="009F2CE4" w:rsidRPr="00971E42" w:rsidRDefault="00971E42" w:rsidP="009F2CE4">
            <w:pPr>
              <w:pStyle w:val="a4"/>
              <w:ind w:hanging="12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   </w:t>
            </w:r>
            <w:r w:rsidR="009F2CE4" w:rsidRPr="00971E42">
              <w:rPr>
                <w:sz w:val="20"/>
                <w:lang w:val="kk-KZ"/>
              </w:rPr>
              <w:t>- кәсіби әлеуметтегі, сонымен қатар, қоғамдағы шиеленістерді шешуде бағдарламалар жасай алу;</w:t>
            </w:r>
          </w:p>
          <w:p w:rsidR="009F2CE4" w:rsidRPr="00971E42" w:rsidRDefault="009F2CE4" w:rsidP="009F2CE4">
            <w:pPr>
              <w:pStyle w:val="a4"/>
              <w:ind w:hanging="125"/>
              <w:rPr>
                <w:sz w:val="20"/>
                <w:lang w:val="kk-KZ"/>
              </w:rPr>
            </w:pPr>
            <w:r w:rsidRPr="00971E42">
              <w:rPr>
                <w:sz w:val="20"/>
                <w:lang w:val="kk-KZ"/>
              </w:rPr>
              <w:t xml:space="preserve"> </w:t>
            </w:r>
            <w:r w:rsidR="00971E42">
              <w:rPr>
                <w:sz w:val="20"/>
                <w:lang w:val="kk-KZ"/>
              </w:rPr>
              <w:t xml:space="preserve">  </w:t>
            </w:r>
            <w:r w:rsidRPr="00971E42">
              <w:rPr>
                <w:sz w:val="20"/>
                <w:lang w:val="kk-KZ"/>
              </w:rPr>
              <w:t>- әлеуметтік маңызы бар мәселелер бойынша өз пікірін дұрыс білдіре және дәлелді түрде қорғай білу.</w:t>
            </w:r>
          </w:p>
          <w:p w:rsidR="009F2CE4" w:rsidRDefault="00971E42" w:rsidP="009F2CE4">
            <w:pPr>
              <w:pStyle w:val="a4"/>
              <w:ind w:hanging="125"/>
              <w:rPr>
                <w:b/>
                <w:bCs/>
                <w:sz w:val="20"/>
                <w:lang w:val="kk-KZ"/>
              </w:rPr>
            </w:pPr>
            <w:r>
              <w:rPr>
                <w:b/>
                <w:bCs/>
                <w:sz w:val="20"/>
                <w:lang w:val="kk-KZ"/>
              </w:rPr>
              <w:t xml:space="preserve">   </w:t>
            </w:r>
            <w:r w:rsidR="009F2CE4" w:rsidRPr="00971E42">
              <w:rPr>
                <w:b/>
                <w:bCs/>
                <w:sz w:val="20"/>
                <w:lang w:val="kk-KZ"/>
              </w:rPr>
              <w:t>Игерілетін дағдылар:</w:t>
            </w:r>
          </w:p>
          <w:p w:rsidR="004D4E54" w:rsidRPr="00971E42" w:rsidRDefault="00971E42" w:rsidP="000A5757">
            <w:pPr>
              <w:pStyle w:val="a4"/>
              <w:ind w:hanging="125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 xml:space="preserve">  </w:t>
            </w:r>
            <w:r w:rsidR="009F2CE4" w:rsidRPr="00971E42">
              <w:rPr>
                <w:sz w:val="20"/>
                <w:lang w:val="kk-KZ"/>
              </w:rPr>
              <w:t>- Деректерді жинау, талдау және өңдеуді жүзеге асыру қабілеті, алынған нәтижелерді талдау және мазмұнды түсіндіру</w:t>
            </w:r>
            <w:r>
              <w:rPr>
                <w:sz w:val="20"/>
                <w:lang w:val="kk-KZ"/>
              </w:rPr>
              <w:t>.</w:t>
            </w:r>
          </w:p>
        </w:tc>
      </w:tr>
      <w:tr w:rsidR="004D4E54" w:rsidRPr="001603C3" w:rsidTr="000A5757">
        <w:trPr>
          <w:trHeight w:val="233"/>
        </w:trPr>
        <w:tc>
          <w:tcPr>
            <w:tcW w:w="4112" w:type="dxa"/>
          </w:tcPr>
          <w:p w:rsidR="004D4E54" w:rsidRPr="001603C3" w:rsidRDefault="004D4E54" w:rsidP="007F4221">
            <w:pPr>
              <w:pStyle w:val="a6"/>
              <w:widowControl w:val="0"/>
              <w:tabs>
                <w:tab w:val="left" w:pos="886"/>
              </w:tabs>
              <w:autoSpaceDE w:val="0"/>
              <w:autoSpaceDN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603C3">
              <w:rPr>
                <w:rFonts w:ascii="Times New Roman" w:hAnsi="Times New Roman" w:cs="Times New Roman"/>
                <w:b/>
                <w:spacing w:val="-2"/>
              </w:rPr>
              <w:t>ЖАОК бағдарламасы</w:t>
            </w:r>
          </w:p>
        </w:tc>
        <w:tc>
          <w:tcPr>
            <w:tcW w:w="5635" w:type="dxa"/>
          </w:tcPr>
          <w:p w:rsidR="004D4E54" w:rsidRDefault="004D4E54" w:rsidP="007F4221">
            <w:pPr>
              <w:pStyle w:val="a4"/>
              <w:ind w:hanging="125"/>
              <w:rPr>
                <w:sz w:val="20"/>
              </w:rPr>
            </w:pPr>
            <w:r w:rsidRPr="00971E42">
              <w:rPr>
                <w:sz w:val="20"/>
              </w:rPr>
              <w:t xml:space="preserve">   (Силлабус)   </w:t>
            </w:r>
            <w:hyperlink r:id="rId7" w:history="1">
              <w:r w:rsidR="004E08CB" w:rsidRPr="00745DB9">
                <w:rPr>
                  <w:rStyle w:val="a7"/>
                  <w:sz w:val="20"/>
                </w:rPr>
                <w:t>https://open.wku.edu.kz/</w:t>
              </w:r>
            </w:hyperlink>
          </w:p>
          <w:p w:rsidR="004E08CB" w:rsidRPr="00971E42" w:rsidRDefault="004E08CB" w:rsidP="007F4221">
            <w:pPr>
              <w:pStyle w:val="a4"/>
              <w:ind w:hanging="125"/>
              <w:rPr>
                <w:sz w:val="20"/>
              </w:rPr>
            </w:pPr>
          </w:p>
        </w:tc>
      </w:tr>
    </w:tbl>
    <w:p w:rsidR="000A5757" w:rsidRDefault="00971E42" w:rsidP="00971E42">
      <w:pPr>
        <w:pStyle w:val="a6"/>
        <w:widowControl w:val="0"/>
        <w:tabs>
          <w:tab w:val="left" w:pos="885"/>
          <w:tab w:val="left" w:pos="886"/>
        </w:tabs>
        <w:autoSpaceDE w:val="0"/>
        <w:autoSpaceDN w:val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</w:p>
    <w:p w:rsidR="009F2D36" w:rsidRPr="00971E42" w:rsidRDefault="000A5757" w:rsidP="00971E42">
      <w:pPr>
        <w:pStyle w:val="a6"/>
        <w:widowControl w:val="0"/>
        <w:tabs>
          <w:tab w:val="left" w:pos="885"/>
          <w:tab w:val="left" w:pos="886"/>
        </w:tabs>
        <w:autoSpaceDE w:val="0"/>
        <w:autoSpaceDN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4D4E54" w:rsidRPr="001603C3">
        <w:rPr>
          <w:rFonts w:ascii="Times New Roman" w:hAnsi="Times New Roman" w:cs="Times New Roman"/>
          <w:b/>
        </w:rPr>
        <w:t>Онлайн курст</w:t>
      </w:r>
      <w:r w:rsidR="00971E42">
        <w:rPr>
          <w:rFonts w:ascii="Times New Roman" w:hAnsi="Times New Roman" w:cs="Times New Roman"/>
          <w:b/>
        </w:rPr>
        <w:t xml:space="preserve">ың авторы _____________ </w:t>
      </w:r>
      <w:r w:rsidR="00971E42" w:rsidRPr="00971E42">
        <w:rPr>
          <w:rFonts w:ascii="Times New Roman" w:hAnsi="Times New Roman" w:cs="Times New Roman"/>
          <w:b/>
          <w:sz w:val="20"/>
          <w:szCs w:val="20"/>
          <w:lang w:val="kk-KZ"/>
        </w:rPr>
        <w:t>Нуртазин М</w:t>
      </w:r>
      <w:r w:rsidR="00971E42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="00971E42" w:rsidRPr="00971E42">
        <w:rPr>
          <w:rFonts w:ascii="Times New Roman" w:hAnsi="Times New Roman" w:cs="Times New Roman"/>
          <w:b/>
          <w:sz w:val="20"/>
          <w:szCs w:val="20"/>
          <w:lang w:val="kk-KZ"/>
        </w:rPr>
        <w:t>С</w:t>
      </w:r>
      <w:r w:rsidR="00971E42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</w:p>
    <w:sectPr w:rsidR="009F2D36" w:rsidRPr="00971E42" w:rsidSect="000A575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F005B"/>
    <w:multiLevelType w:val="hybridMultilevel"/>
    <w:tmpl w:val="7F5C70D4"/>
    <w:lvl w:ilvl="0" w:tplc="0B1A52D6">
      <w:numFmt w:val="bullet"/>
      <w:lvlText w:val="-"/>
      <w:lvlJc w:val="left"/>
      <w:pPr>
        <w:ind w:left="885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C486EC">
      <w:numFmt w:val="bullet"/>
      <w:lvlText w:val="•"/>
      <w:lvlJc w:val="left"/>
      <w:pPr>
        <w:ind w:left="1770" w:hanging="425"/>
      </w:pPr>
      <w:rPr>
        <w:rFonts w:hint="default"/>
        <w:lang w:val="ru-RU" w:eastAsia="en-US" w:bidi="ar-SA"/>
      </w:rPr>
    </w:lvl>
    <w:lvl w:ilvl="2" w:tplc="8D06AAB8">
      <w:numFmt w:val="bullet"/>
      <w:lvlText w:val="•"/>
      <w:lvlJc w:val="left"/>
      <w:pPr>
        <w:ind w:left="2661" w:hanging="425"/>
      </w:pPr>
      <w:rPr>
        <w:rFonts w:hint="default"/>
        <w:lang w:val="ru-RU" w:eastAsia="en-US" w:bidi="ar-SA"/>
      </w:rPr>
    </w:lvl>
    <w:lvl w:ilvl="3" w:tplc="E7EA8B38"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 w:tplc="8D96438C">
      <w:numFmt w:val="bullet"/>
      <w:lvlText w:val="•"/>
      <w:lvlJc w:val="left"/>
      <w:pPr>
        <w:ind w:left="4443" w:hanging="425"/>
      </w:pPr>
      <w:rPr>
        <w:rFonts w:hint="default"/>
        <w:lang w:val="ru-RU" w:eastAsia="en-US" w:bidi="ar-SA"/>
      </w:rPr>
    </w:lvl>
    <w:lvl w:ilvl="5" w:tplc="D04A501C">
      <w:numFmt w:val="bullet"/>
      <w:lvlText w:val="•"/>
      <w:lvlJc w:val="left"/>
      <w:pPr>
        <w:ind w:left="5334" w:hanging="425"/>
      </w:pPr>
      <w:rPr>
        <w:rFonts w:hint="default"/>
        <w:lang w:val="ru-RU" w:eastAsia="en-US" w:bidi="ar-SA"/>
      </w:rPr>
    </w:lvl>
    <w:lvl w:ilvl="6" w:tplc="9F46B73C">
      <w:numFmt w:val="bullet"/>
      <w:lvlText w:val="•"/>
      <w:lvlJc w:val="left"/>
      <w:pPr>
        <w:ind w:left="6225" w:hanging="425"/>
      </w:pPr>
      <w:rPr>
        <w:rFonts w:hint="default"/>
        <w:lang w:val="ru-RU" w:eastAsia="en-US" w:bidi="ar-SA"/>
      </w:rPr>
    </w:lvl>
    <w:lvl w:ilvl="7" w:tplc="211A3D08">
      <w:numFmt w:val="bullet"/>
      <w:lvlText w:val="•"/>
      <w:lvlJc w:val="left"/>
      <w:pPr>
        <w:ind w:left="7116" w:hanging="425"/>
      </w:pPr>
      <w:rPr>
        <w:rFonts w:hint="default"/>
        <w:lang w:val="ru-RU" w:eastAsia="en-US" w:bidi="ar-SA"/>
      </w:rPr>
    </w:lvl>
    <w:lvl w:ilvl="8" w:tplc="B3F43378">
      <w:numFmt w:val="bullet"/>
      <w:lvlText w:val="•"/>
      <w:lvlJc w:val="left"/>
      <w:pPr>
        <w:ind w:left="8007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4E54"/>
    <w:rsid w:val="00061620"/>
    <w:rsid w:val="00072EB0"/>
    <w:rsid w:val="000A11D2"/>
    <w:rsid w:val="000A5757"/>
    <w:rsid w:val="0022547A"/>
    <w:rsid w:val="004D4E54"/>
    <w:rsid w:val="004E08CB"/>
    <w:rsid w:val="005F09A3"/>
    <w:rsid w:val="006A67BC"/>
    <w:rsid w:val="007C3A85"/>
    <w:rsid w:val="00817200"/>
    <w:rsid w:val="00817829"/>
    <w:rsid w:val="00853095"/>
    <w:rsid w:val="00971E42"/>
    <w:rsid w:val="009B5018"/>
    <w:rsid w:val="009C5242"/>
    <w:rsid w:val="009F2CE4"/>
    <w:rsid w:val="009F2D36"/>
    <w:rsid w:val="00AA6DC4"/>
    <w:rsid w:val="00AE318C"/>
    <w:rsid w:val="00E32507"/>
    <w:rsid w:val="00E86BDB"/>
    <w:rsid w:val="00EC3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5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E54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D4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D4E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4D4E54"/>
    <w:pPr>
      <w:widowControl w:val="0"/>
      <w:autoSpaceDE w:val="0"/>
      <w:autoSpaceDN w:val="0"/>
      <w:spacing w:after="0" w:line="240" w:lineRule="auto"/>
      <w:ind w:left="119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4D4E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08C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C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37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n.wku.edu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2024-10-18T05:41:00Z</dcterms:created>
  <dcterms:modified xsi:type="dcterms:W3CDTF">2024-12-13T10:41:00Z</dcterms:modified>
</cp:coreProperties>
</file>